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2"/>
          <w:szCs w:val="52"/>
          <w:lang w:val="en-US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/>
        </w:rPr>
      </w:pPr>
      <w:bookmarkStart w:id="0" w:name="_GoBack"/>
      <w:bookmarkEnd w:id="0"/>
      <w:r>
        <w:rPr>
          <w:rFonts w:hint="default"/>
          <w:b/>
          <w:bCs/>
          <w:sz w:val="52"/>
          <w:szCs w:val="52"/>
          <w:lang w:val="en-US"/>
        </w:rPr>
        <w:t>JADWAL MENYUSUL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37C5"/>
    <w:rsid w:val="111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2024-03-04T05:36:00Z</dcterms:created>
  <dc:creator>Bidang Teknis &amp; Fungsional</dc:creator>
  <cp:lastModifiedBy>Bidang Teknis &amp; Fungsional</cp:lastModifiedBy>
  <dcterms:modified xsi:type="dcterms:W3CDTF">2024-03-04T05:37:28Z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51EDF486DD9C4F86A35CA4820505FC2B_11</vt:lpwstr>
  </property>
</Properties>
</file>